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094C1EF1"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8</w:t>
      </w:r>
      <w:r w:rsidR="00702137">
        <w:rPr>
          <w:rFonts w:asciiTheme="minorBidi" w:hAnsiTheme="minorBidi"/>
          <w:sz w:val="32"/>
          <w:szCs w:val="32"/>
        </w:rPr>
        <w:t>4</w:t>
      </w:r>
      <w:r w:rsidR="00526AAE">
        <w:rPr>
          <w:rFonts w:asciiTheme="minorBidi" w:hAnsiTheme="minorBidi"/>
          <w:sz w:val="32"/>
          <w:szCs w:val="32"/>
        </w:rPr>
        <w:t>/2025/</w:t>
      </w:r>
      <w:r w:rsidR="00702137">
        <w:rPr>
          <w:rFonts w:asciiTheme="minorBidi" w:hAnsiTheme="minorBidi"/>
          <w:sz w:val="32"/>
          <w:szCs w:val="32"/>
        </w:rPr>
        <w:t>7</w:t>
      </w:r>
      <w:r w:rsidR="00541450">
        <w:rPr>
          <w:rFonts w:asciiTheme="minorBidi" w:hAnsiTheme="minorBidi"/>
          <w:sz w:val="32"/>
          <w:szCs w:val="32"/>
        </w:rPr>
        <w:t>4 R</w:t>
      </w:r>
    </w:p>
    <w:p w14:paraId="743F5041" w14:textId="1DFDFF18"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26AAE">
        <w:rPr>
          <w:rFonts w:asciiTheme="minorBidi" w:hAnsiTheme="minorBidi"/>
          <w:sz w:val="32"/>
          <w:szCs w:val="32"/>
        </w:rPr>
        <w:t>1</w:t>
      </w:r>
      <w:r w:rsidR="00702137">
        <w:rPr>
          <w:rFonts w:asciiTheme="minorBidi" w:hAnsiTheme="minorBidi"/>
          <w:sz w:val="32"/>
          <w:szCs w:val="32"/>
        </w:rPr>
        <w:t>5</w:t>
      </w:r>
      <w:r w:rsidR="00526AAE">
        <w:rPr>
          <w:rFonts w:asciiTheme="minorBidi" w:hAnsiTheme="minorBidi"/>
          <w:sz w:val="32"/>
          <w:szCs w:val="32"/>
        </w:rPr>
        <w:t>/1</w:t>
      </w:r>
      <w:r w:rsidR="00541450">
        <w:rPr>
          <w:rFonts w:asciiTheme="minorBidi" w:hAnsiTheme="minorBidi"/>
          <w:sz w:val="32"/>
          <w:szCs w:val="32"/>
        </w:rPr>
        <w:t>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2FA18FB2"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1</w:t>
      </w:r>
      <w:r w:rsidR="00702137">
        <w:rPr>
          <w:rFonts w:asciiTheme="minorBidi" w:hAnsiTheme="minorBidi"/>
          <w:sz w:val="32"/>
          <w:szCs w:val="32"/>
          <w:highlight w:val="green"/>
        </w:rPr>
        <w:t>3</w:t>
      </w:r>
      <w:r w:rsidR="00526AAE">
        <w:rPr>
          <w:rFonts w:asciiTheme="minorBidi" w:hAnsiTheme="minorBidi"/>
          <w:sz w:val="32"/>
          <w:szCs w:val="32"/>
          <w:highlight w:val="green"/>
        </w:rPr>
        <w:t>/1/202</w:t>
      </w:r>
      <w:r w:rsidR="00541450">
        <w:rPr>
          <w:rFonts w:asciiTheme="minorBidi" w:hAnsiTheme="minorBidi"/>
          <w:sz w:val="32"/>
          <w:szCs w:val="32"/>
          <w:highlight w:val="green"/>
        </w:rPr>
        <w:t>6</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217C4239" w14:textId="77777777" w:rsidR="00541450"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74BC5436" w14:textId="7E195406" w:rsidR="005B741A" w:rsidRPr="001C4FDE" w:rsidRDefault="00526AAE" w:rsidP="00DE6F40">
      <w:pPr>
        <w:spacing w:after="0"/>
        <w:jc w:val="center"/>
        <w:rPr>
          <w:rFonts w:asciiTheme="minorBidi" w:hAnsiTheme="minorBidi"/>
          <w:b/>
          <w:bCs/>
          <w:iCs/>
          <w:sz w:val="28"/>
          <w:szCs w:val="28"/>
        </w:rPr>
      </w:pPr>
      <w:r w:rsidRPr="00541450">
        <w:rPr>
          <w:rFonts w:asciiTheme="minorBidi" w:hAnsiTheme="minorBidi"/>
          <w:sz w:val="32"/>
          <w:szCs w:val="32"/>
          <w:highlight w:val="yellow"/>
        </w:rPr>
        <w:t>SUP 8</w:t>
      </w:r>
      <w:r w:rsidR="00702137">
        <w:rPr>
          <w:rFonts w:asciiTheme="minorBidi" w:hAnsiTheme="minorBidi"/>
          <w:sz w:val="32"/>
          <w:szCs w:val="32"/>
          <w:highlight w:val="yellow"/>
        </w:rPr>
        <w:t>4</w:t>
      </w:r>
      <w:r w:rsidRPr="00541450">
        <w:rPr>
          <w:rFonts w:asciiTheme="minorBidi" w:hAnsiTheme="minorBidi"/>
          <w:sz w:val="32"/>
          <w:szCs w:val="32"/>
          <w:highlight w:val="yellow"/>
        </w:rPr>
        <w:t>/2025/</w:t>
      </w:r>
      <w:r w:rsidR="00702137">
        <w:rPr>
          <w:rFonts w:asciiTheme="minorBidi" w:hAnsiTheme="minorBidi"/>
          <w:sz w:val="32"/>
          <w:szCs w:val="32"/>
          <w:highlight w:val="yellow"/>
        </w:rPr>
        <w:t>7</w:t>
      </w:r>
      <w:r w:rsidR="00541450" w:rsidRPr="00541450">
        <w:rPr>
          <w:rFonts w:asciiTheme="minorBidi" w:hAnsiTheme="minorBidi"/>
          <w:sz w:val="32"/>
          <w:szCs w:val="32"/>
          <w:highlight w:val="yellow"/>
        </w:rPr>
        <w:t>4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6B65394D" w14:textId="72F92B96"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541450">
        <w:rPr>
          <w:rFonts w:asciiTheme="minorBidi" w:hAnsiTheme="minorBidi"/>
          <w:sz w:val="28"/>
          <w:szCs w:val="28"/>
          <w:highlight w:val="yellow"/>
        </w:rPr>
        <w:t>(</w:t>
      </w:r>
      <w:r w:rsidR="00526AAE" w:rsidRPr="00541450">
        <w:rPr>
          <w:rFonts w:asciiTheme="minorBidi" w:hAnsiTheme="minorBidi"/>
          <w:sz w:val="28"/>
          <w:szCs w:val="28"/>
          <w:highlight w:val="yellow"/>
        </w:rPr>
        <w:t>1</w:t>
      </w:r>
      <w:r w:rsidR="00702137">
        <w:rPr>
          <w:rFonts w:asciiTheme="minorBidi" w:hAnsiTheme="minorBidi"/>
          <w:sz w:val="28"/>
          <w:szCs w:val="28"/>
          <w:highlight w:val="yellow"/>
        </w:rPr>
        <w:t>3</w:t>
      </w:r>
      <w:r w:rsidR="00F219D1" w:rsidRPr="00541450">
        <w:rPr>
          <w:rFonts w:asciiTheme="minorBidi" w:hAnsiTheme="minorBidi"/>
          <w:sz w:val="28"/>
          <w:szCs w:val="28"/>
          <w:highlight w:val="yellow"/>
        </w:rPr>
        <w:t>/</w:t>
      </w:r>
      <w:r w:rsidR="00526AAE" w:rsidRPr="00541450">
        <w:rPr>
          <w:rFonts w:asciiTheme="minorBidi" w:hAnsiTheme="minorBidi"/>
          <w:sz w:val="28"/>
          <w:szCs w:val="28"/>
          <w:highlight w:val="yellow"/>
        </w:rPr>
        <w:t>1</w:t>
      </w:r>
      <w:r w:rsidR="00F219D1" w:rsidRPr="00541450">
        <w:rPr>
          <w:rFonts w:asciiTheme="minorBidi" w:hAnsiTheme="minorBidi"/>
          <w:sz w:val="28"/>
          <w:szCs w:val="28"/>
          <w:highlight w:val="yellow"/>
        </w:rPr>
        <w:t>/202</w:t>
      </w:r>
      <w:r w:rsidR="00541450">
        <w:rPr>
          <w:rFonts w:asciiTheme="minorBidi" w:hAnsiTheme="minorBidi"/>
          <w:sz w:val="28"/>
          <w:szCs w:val="28"/>
          <w:highlight w:val="yellow"/>
        </w:rPr>
        <w:t>6</w:t>
      </w:r>
      <w:r w:rsidR="005B5514" w:rsidRPr="00541450">
        <w:rPr>
          <w:rFonts w:asciiTheme="minorBidi" w:hAnsiTheme="minorBidi"/>
          <w:sz w:val="28"/>
          <w:szCs w:val="28"/>
          <w:highlight w:val="yellow"/>
        </w:rPr>
        <w:t>)</w:t>
      </w:r>
      <w:r w:rsidR="00ED3604" w:rsidRPr="00541450">
        <w:rPr>
          <w:rFonts w:asciiTheme="minorBidi" w:hAnsiTheme="minorBidi"/>
          <w:sz w:val="28"/>
          <w:szCs w:val="28"/>
          <w:highlight w:val="yellow"/>
        </w:rPr>
        <w:t xml:space="preserve"> </w:t>
      </w:r>
      <w:proofErr w:type="gramStart"/>
      <w:r w:rsidRPr="00541450">
        <w:rPr>
          <w:rFonts w:asciiTheme="minorBidi" w:hAnsiTheme="minorBidi"/>
          <w:sz w:val="28"/>
          <w:szCs w:val="28"/>
          <w:highlight w:val="yellow"/>
        </w:rPr>
        <w:t>until</w:t>
      </w:r>
      <w:r w:rsidRPr="00541450">
        <w:rPr>
          <w:rFonts w:asciiTheme="minorBidi" w:hAnsiTheme="minorBidi"/>
          <w:color w:val="FF0000"/>
          <w:sz w:val="28"/>
          <w:szCs w:val="28"/>
          <w:highlight w:val="yellow"/>
        </w:rPr>
        <w:t xml:space="preserve"> </w:t>
      </w:r>
      <w:r w:rsidR="00ED3604" w:rsidRPr="00541450">
        <w:rPr>
          <w:rFonts w:asciiTheme="minorBidi" w:hAnsiTheme="minorBidi"/>
          <w:sz w:val="28"/>
          <w:szCs w:val="28"/>
          <w:highlight w:val="yellow"/>
        </w:rPr>
        <w:t xml:space="preserve"> (</w:t>
      </w:r>
      <w:proofErr w:type="gramEnd"/>
      <w:r w:rsidR="00FB6A1E" w:rsidRPr="00541450">
        <w:rPr>
          <w:rFonts w:asciiTheme="minorBidi" w:hAnsiTheme="minorBidi"/>
          <w:sz w:val="28"/>
          <w:szCs w:val="28"/>
          <w:highlight w:val="yellow"/>
        </w:rPr>
        <w:t>2</w:t>
      </w:r>
      <w:r w:rsidR="00FD5B31" w:rsidRPr="00541450">
        <w:rPr>
          <w:rFonts w:asciiTheme="minorBidi" w:hAnsiTheme="minorBidi"/>
          <w:sz w:val="28"/>
          <w:szCs w:val="28"/>
          <w:highlight w:val="yellow"/>
        </w:rPr>
        <w:t>:</w:t>
      </w:r>
      <w:r w:rsidR="00FB6A1E" w:rsidRPr="00541450">
        <w:rPr>
          <w:rFonts w:asciiTheme="minorBidi" w:hAnsiTheme="minorBidi"/>
          <w:sz w:val="28"/>
          <w:szCs w:val="28"/>
          <w:highlight w:val="yellow"/>
        </w:rPr>
        <w:t>30</w:t>
      </w:r>
      <w:r w:rsidR="00FD5B31" w:rsidRPr="00541450">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41450">
        <w:rPr>
          <w:rFonts w:asciiTheme="minorBidi" w:hAnsiTheme="minorBidi"/>
          <w:sz w:val="28"/>
          <w:szCs w:val="28"/>
          <w:highlight w:val="yellow"/>
        </w:rPr>
        <w:t>1</w:t>
      </w:r>
      <w:r w:rsidR="00702137">
        <w:rPr>
          <w:rFonts w:asciiTheme="minorBidi" w:hAnsiTheme="minorBidi"/>
          <w:sz w:val="28"/>
          <w:szCs w:val="28"/>
          <w:highlight w:val="yellow"/>
        </w:rPr>
        <w:t>4</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541450">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w:t>
            </w:r>
            <w:proofErr w:type="gramStart"/>
            <w:r w:rsidRPr="001C4FDE">
              <w:rPr>
                <w:rFonts w:asciiTheme="minorBidi" w:hAnsiTheme="minorBidi"/>
                <w:szCs w:val="24"/>
              </w:rPr>
              <w:t xml:space="preserve">the </w:t>
            </w:r>
            <w:r w:rsidRPr="001C4FDE">
              <w:rPr>
                <w:rFonts w:asciiTheme="minorBidi" w:hAnsiTheme="minorBidi"/>
                <w:szCs w:val="24"/>
                <w:lang w:val="en-GB"/>
              </w:rPr>
              <w:t xml:space="preserve"> competent</w:t>
            </w:r>
            <w:proofErr w:type="gramEnd"/>
            <w:r w:rsidRPr="001C4FDE">
              <w:rPr>
                <w:rFonts w:asciiTheme="minorBidi" w:hAnsiTheme="minorBidi"/>
                <w:szCs w:val="24"/>
                <w:lang w:val="en-GB"/>
              </w:rPr>
              <w:t xml:space="preserve">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1C4FDE">
              <w:rPr>
                <w:rFonts w:asciiTheme="minorBidi" w:hAnsiTheme="minorBidi"/>
                <w:szCs w:val="24"/>
                <w:lang w:val="en-GB"/>
              </w:rPr>
              <w:t>prices</w:t>
            </w:r>
            <w:proofErr w:type="gramEnd"/>
            <w:r w:rsidRPr="001C4FDE">
              <w:rPr>
                <w:rFonts w:asciiTheme="minorBidi" w:hAnsiTheme="minorBidi"/>
                <w:szCs w:val="24"/>
                <w:lang w:val="en-GB"/>
              </w:rPr>
              <w:t xml:space="preserve">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434FA085"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8</w:t>
            </w:r>
            <w:r w:rsidR="00702137">
              <w:rPr>
                <w:rFonts w:asciiTheme="minorBidi" w:hAnsiTheme="minorBidi"/>
                <w:b/>
                <w:bCs/>
                <w:sz w:val="28"/>
                <w:szCs w:val="28"/>
                <w:shd w:val="clear" w:color="auto" w:fill="FFFF00"/>
                <w:lang w:val="en-GB"/>
              </w:rPr>
              <w:t>4</w:t>
            </w:r>
            <w:r w:rsidR="002F20C0">
              <w:rPr>
                <w:rFonts w:asciiTheme="minorBidi" w:hAnsiTheme="minorBidi"/>
                <w:b/>
                <w:bCs/>
                <w:sz w:val="28"/>
                <w:szCs w:val="28"/>
                <w:shd w:val="clear" w:color="auto" w:fill="FFFF00"/>
                <w:lang w:val="en-GB"/>
              </w:rPr>
              <w:t>/2025/</w:t>
            </w:r>
            <w:r w:rsidR="00702137">
              <w:rPr>
                <w:rFonts w:asciiTheme="minorBidi" w:hAnsiTheme="minorBidi"/>
                <w:b/>
                <w:bCs/>
                <w:sz w:val="28"/>
                <w:szCs w:val="28"/>
                <w:shd w:val="clear" w:color="auto" w:fill="FFFF00"/>
                <w:lang w:val="en-GB"/>
              </w:rPr>
              <w:t>7</w:t>
            </w:r>
            <w:r w:rsidR="00541450">
              <w:rPr>
                <w:rFonts w:asciiTheme="minorBidi" w:hAnsiTheme="minorBidi"/>
                <w:b/>
                <w:bCs/>
                <w:sz w:val="28"/>
                <w:szCs w:val="28"/>
                <w:shd w:val="clear" w:color="auto" w:fill="FFFF00"/>
                <w:lang w:val="en-GB"/>
              </w:rPr>
              <w:t xml:space="preserve">4 R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01E8D1F4"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702137">
              <w:rPr>
                <w:rFonts w:asciiTheme="minorBidi" w:hAnsiTheme="minorBidi"/>
                <w:sz w:val="28"/>
                <w:szCs w:val="28"/>
                <w:lang w:val="en-GB"/>
              </w:rPr>
              <w:t>74</w:t>
            </w:r>
            <w:proofErr w:type="gramEnd"/>
            <w:r w:rsidR="00702137">
              <w:rPr>
                <w:rFonts w:asciiTheme="minorBidi" w:hAnsiTheme="minorBidi"/>
                <w:sz w:val="28"/>
                <w:szCs w:val="28"/>
                <w:lang w:val="en-GB"/>
              </w:rPr>
              <w:t xml:space="preserve">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08A888F0"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02137">
              <w:rPr>
                <w:rFonts w:asciiTheme="minorBidi" w:hAnsiTheme="minorBidi"/>
                <w:b/>
                <w:bCs/>
                <w:sz w:val="28"/>
                <w:szCs w:val="28"/>
                <w:shd w:val="clear" w:color="auto" w:fill="FFFF00"/>
                <w:lang w:val="en-GB"/>
              </w:rPr>
              <w:t>6</w:t>
            </w:r>
            <w:r w:rsidR="002F20C0">
              <w:rPr>
                <w:rFonts w:asciiTheme="minorBidi" w:hAnsiTheme="minorBidi"/>
                <w:b/>
                <w:bCs/>
                <w:sz w:val="28"/>
                <w:szCs w:val="28"/>
                <w:shd w:val="clear" w:color="auto" w:fill="FFFF00"/>
                <w:lang w:val="en-GB"/>
              </w:rPr>
              <w:t>/1/202</w:t>
            </w:r>
            <w:r w:rsidR="00541450">
              <w:rPr>
                <w:rFonts w:asciiTheme="minorBidi" w:hAnsiTheme="minorBidi"/>
                <w:b/>
                <w:bCs/>
                <w:sz w:val="28"/>
                <w:szCs w:val="28"/>
                <w:shd w:val="clear" w:color="auto" w:fill="FFFF00"/>
                <w:lang w:val="en-GB"/>
              </w:rPr>
              <w:t>6</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w:t>
            </w:r>
            <w:proofErr w:type="gramStart"/>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0D1FA1CD"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F20C0">
              <w:rPr>
                <w:rFonts w:asciiTheme="minorBidi" w:hAnsiTheme="minorBidi"/>
                <w:sz w:val="28"/>
                <w:szCs w:val="28"/>
                <w:shd w:val="clear" w:color="auto" w:fill="FFFF00"/>
                <w:lang w:val="en-GB"/>
              </w:rPr>
              <w:t>1</w:t>
            </w:r>
            <w:r w:rsidR="00E67A49">
              <w:rPr>
                <w:rFonts w:asciiTheme="minorBidi" w:hAnsiTheme="minorBidi"/>
                <w:sz w:val="28"/>
                <w:szCs w:val="28"/>
                <w:shd w:val="clear" w:color="auto" w:fill="FFFF00"/>
                <w:lang w:val="en-GB"/>
              </w:rPr>
              <w:t>3</w:t>
            </w:r>
            <w:r w:rsidR="002F20C0">
              <w:rPr>
                <w:rFonts w:asciiTheme="minorBidi" w:hAnsiTheme="minorBidi"/>
                <w:sz w:val="28"/>
                <w:szCs w:val="28"/>
                <w:shd w:val="clear" w:color="auto" w:fill="FFFF00"/>
                <w:lang w:val="en-GB"/>
              </w:rPr>
              <w:t>/1/202</w:t>
            </w:r>
            <w:r w:rsidR="00234295">
              <w:rPr>
                <w:rFonts w:asciiTheme="minorBidi" w:hAnsiTheme="minorBidi"/>
                <w:sz w:val="28"/>
                <w:szCs w:val="28"/>
                <w:shd w:val="clear" w:color="auto" w:fill="FFFF00"/>
                <w:lang w:val="en-GB"/>
              </w:rPr>
              <w:t>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0FD194DB"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E67A49">
              <w:rPr>
                <w:rFonts w:asciiTheme="minorBidi" w:hAnsiTheme="minorBidi"/>
                <w:sz w:val="28"/>
                <w:szCs w:val="28"/>
                <w:shd w:val="clear" w:color="auto" w:fill="FFFF00"/>
                <w:lang w:val="en-GB"/>
              </w:rPr>
              <w:t>10</w:t>
            </w:r>
            <w:r w:rsidR="00C65F3D">
              <w:rPr>
                <w:rFonts w:asciiTheme="minorBidi" w:hAnsiTheme="minorBidi"/>
                <w:sz w:val="28"/>
                <w:szCs w:val="28"/>
                <w:shd w:val="clear" w:color="auto" w:fill="FFFF00"/>
                <w:lang w:val="en-GB"/>
              </w:rPr>
              <w:t>/</w:t>
            </w:r>
            <w:r w:rsidR="00234295">
              <w:rPr>
                <w:rFonts w:asciiTheme="minorBidi" w:hAnsiTheme="minorBidi"/>
                <w:sz w:val="28"/>
                <w:szCs w:val="28"/>
                <w:shd w:val="clear" w:color="auto" w:fill="FFFF00"/>
                <w:lang w:val="en-GB"/>
              </w:rPr>
              <w:t>2</w:t>
            </w:r>
            <w:r w:rsidR="00C65F3D">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43E27693"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SUP 8</w:t>
            </w:r>
            <w:r w:rsidR="00702137">
              <w:rPr>
                <w:rFonts w:asciiTheme="minorBidi" w:hAnsiTheme="minorBidi"/>
                <w:sz w:val="28"/>
                <w:szCs w:val="28"/>
                <w:lang w:val="en-GB"/>
              </w:rPr>
              <w:t>4</w:t>
            </w:r>
            <w:r w:rsidR="00C65F3D">
              <w:rPr>
                <w:rFonts w:asciiTheme="minorBidi" w:hAnsiTheme="minorBidi"/>
                <w:sz w:val="28"/>
                <w:szCs w:val="28"/>
                <w:lang w:val="en-GB"/>
              </w:rPr>
              <w:t>/2025/</w:t>
            </w:r>
            <w:r w:rsidR="00702137">
              <w:rPr>
                <w:rFonts w:asciiTheme="minorBidi" w:hAnsiTheme="minorBidi"/>
                <w:sz w:val="28"/>
                <w:szCs w:val="28"/>
                <w:lang w:val="en-GB"/>
              </w:rPr>
              <w:t>74 R</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65607A36"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C65F3D" w:rsidRPr="00605A72">
              <w:rPr>
                <w:rFonts w:asciiTheme="minorBidi" w:hAnsiTheme="minorBidi"/>
                <w:sz w:val="28"/>
                <w:szCs w:val="28"/>
                <w:highlight w:val="yellow"/>
              </w:rPr>
              <w:t>1</w:t>
            </w:r>
            <w:r w:rsidR="00702137">
              <w:rPr>
                <w:rFonts w:asciiTheme="minorBidi" w:hAnsiTheme="minorBidi"/>
                <w:sz w:val="28"/>
                <w:szCs w:val="28"/>
                <w:highlight w:val="yellow"/>
              </w:rPr>
              <w:t>3</w:t>
            </w:r>
            <w:r w:rsidR="00C65F3D" w:rsidRPr="00605A72">
              <w:rPr>
                <w:rFonts w:asciiTheme="minorBidi" w:hAnsiTheme="minorBidi"/>
                <w:sz w:val="28"/>
                <w:szCs w:val="28"/>
                <w:highlight w:val="yellow"/>
              </w:rPr>
              <w:t>/1/202</w:t>
            </w:r>
            <w:r w:rsidR="00541450">
              <w:rPr>
                <w:rFonts w:asciiTheme="minorBidi" w:hAnsiTheme="minorBidi"/>
                <w:sz w:val="28"/>
                <w:szCs w:val="28"/>
                <w:highlight w:val="yellow"/>
              </w:rPr>
              <w:t>6</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6BDAD16A"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541450">
              <w:rPr>
                <w:rFonts w:asciiTheme="minorBidi" w:hAnsiTheme="minorBidi"/>
                <w:sz w:val="28"/>
                <w:szCs w:val="28"/>
                <w:highlight w:val="yellow"/>
                <w:lang w:val="en-GB"/>
              </w:rPr>
              <w:t>1</w:t>
            </w:r>
            <w:r w:rsidR="00702137">
              <w:rPr>
                <w:rFonts w:asciiTheme="minorBidi" w:hAnsiTheme="minorBidi"/>
                <w:sz w:val="28"/>
                <w:szCs w:val="28"/>
                <w:highlight w:val="yellow"/>
                <w:lang w:val="en-GB"/>
              </w:rPr>
              <w:t>4</w:t>
            </w:r>
            <w:r w:rsidR="00C65F3D" w:rsidRPr="00605A72">
              <w:rPr>
                <w:rFonts w:asciiTheme="minorBidi" w:hAnsiTheme="minorBidi"/>
                <w:sz w:val="28"/>
                <w:szCs w:val="28"/>
                <w:highlight w:val="yellow"/>
                <w:lang w:val="en-GB"/>
              </w:rPr>
              <w:t>/1/202</w:t>
            </w:r>
            <w:r w:rsidR="00541450">
              <w:rPr>
                <w:rFonts w:asciiTheme="minorBidi" w:hAnsiTheme="minorBidi"/>
                <w:sz w:val="28"/>
                <w:szCs w:val="28"/>
                <w:lang w:val="en-GB"/>
              </w:rPr>
              <w:t>6</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F600FA">
              <w:rPr>
                <w:rFonts w:asciiTheme="minorBidi" w:hAnsiTheme="minorBidi"/>
                <w:szCs w:val="24"/>
                <w:lang w:val="en-GB"/>
              </w:rPr>
              <w:t>prices</w:t>
            </w:r>
            <w:proofErr w:type="gramEnd"/>
            <w:r w:rsidRPr="00F600FA">
              <w:rPr>
                <w:rFonts w:asciiTheme="minorBidi" w:hAnsiTheme="minorBidi"/>
                <w:szCs w:val="24"/>
                <w:lang w:val="en-GB"/>
              </w:rPr>
              <w:t xml:space="preserve">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w:t>
            </w:r>
            <w:proofErr w:type="spellStart"/>
            <w:r w:rsidRPr="00A3075D">
              <w:rPr>
                <w:rFonts w:asciiTheme="minorBidi" w:eastAsia="Times New Roman" w:hAnsiTheme="minorBidi" w:cs="Times New Roman"/>
                <w:sz w:val="28"/>
                <w:szCs w:val="28"/>
                <w:highlight w:val="green"/>
                <w:lang w:val="en-GB"/>
              </w:rPr>
              <w:t>Labor</w:t>
            </w:r>
            <w:proofErr w:type="spellEnd"/>
            <w:r w:rsidRPr="00A3075D">
              <w:rPr>
                <w:rFonts w:asciiTheme="minorBidi" w:eastAsia="Times New Roman" w:hAnsiTheme="minorBidi" w:cs="Times New Roman"/>
                <w:sz w:val="28"/>
                <w:szCs w:val="28"/>
                <w:highlight w:val="green"/>
                <w:lang w:val="en-GB"/>
              </w:rPr>
              <w:t xml:space="preserve">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5A0F24FF"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SUP 8</w:t>
      </w:r>
      <w:r w:rsidR="00702137">
        <w:rPr>
          <w:rFonts w:asciiTheme="minorBidi" w:hAnsiTheme="minorBidi"/>
          <w:b/>
          <w:bCs/>
          <w:i/>
          <w:szCs w:val="24"/>
        </w:rPr>
        <w:t>4</w:t>
      </w:r>
      <w:r w:rsidR="00C65F3D">
        <w:rPr>
          <w:rFonts w:asciiTheme="minorBidi" w:hAnsiTheme="minorBidi"/>
          <w:b/>
          <w:bCs/>
          <w:i/>
          <w:szCs w:val="24"/>
        </w:rPr>
        <w:t>/2025/</w:t>
      </w:r>
      <w:r w:rsidR="00702137">
        <w:rPr>
          <w:rFonts w:asciiTheme="minorBidi" w:hAnsiTheme="minorBidi"/>
          <w:b/>
          <w:bCs/>
          <w:i/>
          <w:szCs w:val="24"/>
        </w:rPr>
        <w:t>7</w:t>
      </w:r>
      <w:r w:rsidR="00541450">
        <w:rPr>
          <w:rFonts w:asciiTheme="minorBidi" w:hAnsiTheme="minorBidi"/>
          <w:b/>
          <w:bCs/>
          <w:i/>
          <w:szCs w:val="24"/>
        </w:rPr>
        <w:t>4 R</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hereinafter</w:t>
      </w:r>
      <w:proofErr w:type="gramEnd"/>
      <w:r w:rsidRPr="001C4FDE">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proofErr w:type="gramStart"/>
            <w:r w:rsidRPr="001C4FDE">
              <w:rPr>
                <w:b/>
                <w:sz w:val="16"/>
                <w:szCs w:val="16"/>
                <w:lang w:val="en-GB" w:eastAsia="en-GB"/>
              </w:rPr>
              <w:t>Dosages</w:t>
            </w:r>
            <w:proofErr w:type="gramEnd"/>
            <w:r w:rsidRPr="001C4FDE">
              <w:rPr>
                <w:b/>
                <w:sz w:val="16"/>
                <w:szCs w:val="16"/>
                <w:lang w:val="en-GB" w:eastAsia="en-GB"/>
              </w:rPr>
              <w:t xml:space="preserve">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8040" w:type="dxa"/>
        <w:tblInd w:w="113" w:type="dxa"/>
        <w:tblLook w:val="04A0" w:firstRow="1" w:lastRow="0" w:firstColumn="1" w:lastColumn="0" w:noHBand="0" w:noVBand="1"/>
      </w:tblPr>
      <w:tblGrid>
        <w:gridCol w:w="480"/>
        <w:gridCol w:w="1580"/>
        <w:gridCol w:w="2212"/>
        <w:gridCol w:w="701"/>
        <w:gridCol w:w="760"/>
        <w:gridCol w:w="1135"/>
        <w:gridCol w:w="1172"/>
      </w:tblGrid>
      <w:tr w:rsidR="005F7FDC" w:rsidRPr="005F7FDC" w14:paraId="13EA53F3" w14:textId="77777777" w:rsidTr="005F7FDC">
        <w:trPr>
          <w:trHeight w:val="600"/>
        </w:trPr>
        <w:tc>
          <w:tcPr>
            <w:tcW w:w="8040" w:type="dxa"/>
            <w:gridSpan w:val="7"/>
            <w:tcBorders>
              <w:top w:val="single" w:sz="4" w:space="0" w:color="auto"/>
              <w:left w:val="single" w:sz="4" w:space="0" w:color="auto"/>
              <w:bottom w:val="single" w:sz="4" w:space="0" w:color="auto"/>
              <w:right w:val="single" w:sz="4" w:space="0" w:color="auto"/>
            </w:tcBorders>
            <w:shd w:val="clear" w:color="000000" w:fill="FFFFFF"/>
            <w:hideMark/>
          </w:tcPr>
          <w:p w14:paraId="76B4DF60" w14:textId="77777777" w:rsidR="005F7FDC" w:rsidRPr="005F7FDC" w:rsidRDefault="005F7FDC" w:rsidP="005F7FDC">
            <w:pPr>
              <w:spacing w:after="0" w:line="240" w:lineRule="auto"/>
              <w:jc w:val="center"/>
              <w:rPr>
                <w:rFonts w:ascii="Calibri" w:eastAsia="Times New Roman" w:hAnsi="Calibri" w:cs="Calibri"/>
                <w:b/>
                <w:bCs/>
                <w:color w:val="000000"/>
                <w:sz w:val="28"/>
                <w:szCs w:val="28"/>
              </w:rPr>
            </w:pPr>
            <w:r w:rsidRPr="005F7FDC">
              <w:rPr>
                <w:rFonts w:ascii="Calibri" w:eastAsia="Times New Roman" w:hAnsi="Calibri" w:cs="Calibri"/>
                <w:b/>
                <w:bCs/>
                <w:color w:val="000000"/>
                <w:sz w:val="28"/>
                <w:szCs w:val="28"/>
              </w:rPr>
              <w:t xml:space="preserve">SUP 84-2025-74 R </w:t>
            </w:r>
            <w:proofErr w:type="gramStart"/>
            <w:r w:rsidRPr="005F7FDC">
              <w:rPr>
                <w:rFonts w:ascii="Calibri" w:eastAsia="Times New Roman" w:hAnsi="Calibri" w:cs="Calibri"/>
                <w:b/>
                <w:bCs/>
                <w:color w:val="000000"/>
                <w:sz w:val="28"/>
                <w:szCs w:val="28"/>
              </w:rPr>
              <w:t xml:space="preserve">   (</w:t>
            </w:r>
            <w:proofErr w:type="gramEnd"/>
            <w:r w:rsidRPr="005F7FDC">
              <w:rPr>
                <w:rFonts w:ascii="Calibri" w:eastAsia="Times New Roman" w:hAnsi="Calibri" w:cs="Calibri"/>
                <w:b/>
                <w:bCs/>
                <w:color w:val="000000"/>
                <w:sz w:val="28"/>
                <w:szCs w:val="28"/>
              </w:rPr>
              <w:t xml:space="preserve"> CIP) </w:t>
            </w:r>
          </w:p>
        </w:tc>
      </w:tr>
      <w:tr w:rsidR="005F7FDC" w:rsidRPr="005F7FDC" w14:paraId="66C848ED" w14:textId="77777777" w:rsidTr="005F7FDC">
        <w:trPr>
          <w:trHeight w:val="1380"/>
        </w:trPr>
        <w:tc>
          <w:tcPr>
            <w:tcW w:w="440" w:type="dxa"/>
            <w:tcBorders>
              <w:top w:val="nil"/>
              <w:left w:val="single" w:sz="4" w:space="0" w:color="auto"/>
              <w:bottom w:val="single" w:sz="4" w:space="0" w:color="auto"/>
              <w:right w:val="single" w:sz="4" w:space="0" w:color="auto"/>
            </w:tcBorders>
            <w:shd w:val="clear" w:color="000000" w:fill="FFFFFF"/>
            <w:hideMark/>
          </w:tcPr>
          <w:p w14:paraId="1FA33E50" w14:textId="77777777" w:rsidR="005F7FDC" w:rsidRPr="005F7FDC" w:rsidRDefault="005F7FDC" w:rsidP="005F7FDC">
            <w:pPr>
              <w:spacing w:after="0" w:line="240" w:lineRule="auto"/>
              <w:rPr>
                <w:rFonts w:ascii="Calibri" w:eastAsia="Times New Roman" w:hAnsi="Calibri" w:cs="Calibri"/>
                <w:b/>
                <w:bCs/>
                <w:color w:val="000000"/>
              </w:rPr>
            </w:pPr>
            <w:r w:rsidRPr="005F7FDC">
              <w:rPr>
                <w:rFonts w:ascii="Calibri" w:eastAsia="Times New Roman" w:hAnsi="Calibri" w:cs="Calibri"/>
                <w:b/>
                <w:bCs/>
                <w:color w:val="000000"/>
              </w:rPr>
              <w:t>No</w:t>
            </w:r>
          </w:p>
        </w:tc>
        <w:tc>
          <w:tcPr>
            <w:tcW w:w="1580" w:type="dxa"/>
            <w:tcBorders>
              <w:top w:val="nil"/>
              <w:left w:val="nil"/>
              <w:bottom w:val="single" w:sz="4" w:space="0" w:color="auto"/>
              <w:right w:val="single" w:sz="4" w:space="0" w:color="auto"/>
            </w:tcBorders>
            <w:shd w:val="clear" w:color="000000" w:fill="FFFFFF"/>
            <w:hideMark/>
          </w:tcPr>
          <w:p w14:paraId="549A3CE8" w14:textId="77777777" w:rsidR="005F7FDC" w:rsidRPr="005F7FDC" w:rsidRDefault="005F7FDC" w:rsidP="005F7FDC">
            <w:pPr>
              <w:bidi/>
              <w:spacing w:after="0" w:line="240" w:lineRule="auto"/>
              <w:jc w:val="right"/>
              <w:rPr>
                <w:rFonts w:ascii="Calibri" w:eastAsia="Times New Roman" w:hAnsi="Calibri" w:cs="Calibri"/>
                <w:b/>
                <w:bCs/>
                <w:color w:val="000000"/>
              </w:rPr>
            </w:pPr>
            <w:r w:rsidRPr="005F7FDC">
              <w:rPr>
                <w:rFonts w:ascii="Calibri" w:eastAsia="Times New Roman" w:hAnsi="Calibri" w:cs="Calibri"/>
                <w:b/>
                <w:bCs/>
                <w:color w:val="000000"/>
              </w:rPr>
              <w:t>National code</w:t>
            </w:r>
          </w:p>
        </w:tc>
        <w:tc>
          <w:tcPr>
            <w:tcW w:w="2380" w:type="dxa"/>
            <w:tcBorders>
              <w:top w:val="nil"/>
              <w:left w:val="nil"/>
              <w:bottom w:val="single" w:sz="4" w:space="0" w:color="auto"/>
              <w:right w:val="single" w:sz="4" w:space="0" w:color="auto"/>
            </w:tcBorders>
            <w:shd w:val="clear" w:color="000000" w:fill="FFFFFF"/>
            <w:hideMark/>
          </w:tcPr>
          <w:p w14:paraId="3C1F72D0" w14:textId="77777777" w:rsidR="005F7FDC" w:rsidRPr="005F7FDC" w:rsidRDefault="005F7FDC" w:rsidP="005F7FDC">
            <w:pPr>
              <w:bidi/>
              <w:spacing w:after="0" w:line="240" w:lineRule="auto"/>
              <w:jc w:val="right"/>
              <w:rPr>
                <w:rFonts w:ascii="Calibri" w:eastAsia="Times New Roman" w:hAnsi="Calibri" w:cs="Calibri"/>
                <w:b/>
                <w:bCs/>
                <w:color w:val="000000"/>
                <w:rtl/>
              </w:rPr>
            </w:pPr>
            <w:r w:rsidRPr="005F7FDC">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hideMark/>
          </w:tcPr>
          <w:p w14:paraId="1D8469EF" w14:textId="77777777" w:rsidR="005F7FDC" w:rsidRPr="005F7FDC" w:rsidRDefault="005F7FDC" w:rsidP="005F7FDC">
            <w:pPr>
              <w:bidi/>
              <w:spacing w:after="0" w:line="240" w:lineRule="auto"/>
              <w:jc w:val="right"/>
              <w:rPr>
                <w:rFonts w:ascii="Calibri" w:eastAsia="Times New Roman" w:hAnsi="Calibri" w:cs="Calibri"/>
                <w:b/>
                <w:bCs/>
                <w:color w:val="000000"/>
                <w:rtl/>
              </w:rPr>
            </w:pPr>
            <w:r w:rsidRPr="005F7FDC">
              <w:rPr>
                <w:rFonts w:ascii="Calibri" w:eastAsia="Times New Roman" w:hAnsi="Calibri" w:cs="Calibri"/>
                <w:b/>
                <w:bCs/>
                <w:color w:val="000000"/>
              </w:rPr>
              <w:t>UOM</w:t>
            </w:r>
          </w:p>
        </w:tc>
        <w:tc>
          <w:tcPr>
            <w:tcW w:w="760" w:type="dxa"/>
            <w:tcBorders>
              <w:top w:val="nil"/>
              <w:left w:val="nil"/>
              <w:bottom w:val="single" w:sz="4" w:space="0" w:color="auto"/>
              <w:right w:val="single" w:sz="4" w:space="0" w:color="auto"/>
            </w:tcBorders>
            <w:shd w:val="clear" w:color="000000" w:fill="FFFFFF"/>
            <w:hideMark/>
          </w:tcPr>
          <w:p w14:paraId="7BE0BD87" w14:textId="77777777" w:rsidR="005F7FDC" w:rsidRPr="005F7FDC" w:rsidRDefault="005F7FDC" w:rsidP="005F7FDC">
            <w:pPr>
              <w:bidi/>
              <w:spacing w:after="0" w:line="240" w:lineRule="auto"/>
              <w:jc w:val="right"/>
              <w:rPr>
                <w:rFonts w:ascii="Calibri" w:eastAsia="Times New Roman" w:hAnsi="Calibri" w:cs="Calibri"/>
                <w:b/>
                <w:bCs/>
                <w:color w:val="000000"/>
                <w:rtl/>
              </w:rPr>
            </w:pPr>
            <w:r w:rsidRPr="005F7FDC">
              <w:rPr>
                <w:rFonts w:ascii="Calibri" w:eastAsia="Times New Roman" w:hAnsi="Calibri" w:cs="Calibri"/>
                <w:b/>
                <w:bCs/>
                <w:color w:val="000000"/>
                <w:rtl/>
              </w:rPr>
              <w:t>.</w:t>
            </w:r>
            <w:r w:rsidRPr="005F7FDC">
              <w:rPr>
                <w:rFonts w:ascii="Calibri" w:eastAsia="Times New Roman" w:hAnsi="Calibri" w:cs="Calibri"/>
                <w:b/>
                <w:bCs/>
                <w:color w:val="000000"/>
              </w:rPr>
              <w:t>QTY</w:t>
            </w:r>
          </w:p>
        </w:tc>
        <w:tc>
          <w:tcPr>
            <w:tcW w:w="1000" w:type="dxa"/>
            <w:tcBorders>
              <w:top w:val="nil"/>
              <w:left w:val="nil"/>
              <w:bottom w:val="single" w:sz="4" w:space="0" w:color="auto"/>
              <w:right w:val="single" w:sz="4" w:space="0" w:color="auto"/>
            </w:tcBorders>
            <w:shd w:val="clear" w:color="000000" w:fill="FFFFFF"/>
            <w:hideMark/>
          </w:tcPr>
          <w:p w14:paraId="77D3DDB9" w14:textId="77777777" w:rsidR="005F7FDC" w:rsidRPr="005F7FDC" w:rsidRDefault="005F7FDC" w:rsidP="005F7FDC">
            <w:pPr>
              <w:bidi/>
              <w:spacing w:after="0" w:line="240" w:lineRule="auto"/>
              <w:jc w:val="center"/>
              <w:rPr>
                <w:rFonts w:ascii="Calibri" w:eastAsia="Times New Roman" w:hAnsi="Calibri" w:cs="Calibri"/>
                <w:b/>
                <w:bCs/>
                <w:color w:val="000000"/>
                <w:rtl/>
              </w:rPr>
            </w:pPr>
            <w:r w:rsidRPr="005F7FDC">
              <w:rPr>
                <w:rFonts w:ascii="Calibri" w:eastAsia="Times New Roman" w:hAnsi="Calibri" w:cs="Calibri"/>
                <w:b/>
                <w:bCs/>
                <w:color w:val="000000"/>
              </w:rPr>
              <w:t>Estimated cost</w:t>
            </w:r>
          </w:p>
        </w:tc>
        <w:tc>
          <w:tcPr>
            <w:tcW w:w="1180" w:type="dxa"/>
            <w:tcBorders>
              <w:top w:val="nil"/>
              <w:left w:val="nil"/>
              <w:bottom w:val="single" w:sz="4" w:space="0" w:color="auto"/>
              <w:right w:val="single" w:sz="4" w:space="0" w:color="auto"/>
            </w:tcBorders>
            <w:shd w:val="clear" w:color="000000" w:fill="FFFFFF"/>
            <w:hideMark/>
          </w:tcPr>
          <w:p w14:paraId="15EE01D0" w14:textId="77777777" w:rsidR="005F7FDC" w:rsidRPr="005F7FDC" w:rsidRDefault="005F7FDC" w:rsidP="005F7FDC">
            <w:pPr>
              <w:bidi/>
              <w:spacing w:after="0" w:line="240" w:lineRule="auto"/>
              <w:jc w:val="right"/>
              <w:rPr>
                <w:rFonts w:ascii="Calibri" w:eastAsia="Times New Roman" w:hAnsi="Calibri" w:cs="Calibri"/>
                <w:b/>
                <w:bCs/>
                <w:color w:val="000000"/>
                <w:rtl/>
              </w:rPr>
            </w:pPr>
            <w:r w:rsidRPr="005F7FDC">
              <w:rPr>
                <w:rFonts w:ascii="Calibri" w:eastAsia="Times New Roman" w:hAnsi="Calibri" w:cs="Calibri"/>
                <w:b/>
                <w:bCs/>
                <w:color w:val="000000"/>
              </w:rPr>
              <w:t>origin of Estimated cost</w:t>
            </w:r>
            <w:r w:rsidRPr="005F7FDC">
              <w:rPr>
                <w:rFonts w:ascii="Calibri" w:eastAsia="Times New Roman" w:hAnsi="Calibri" w:cs="Calibri"/>
                <w:b/>
                <w:bCs/>
                <w:color w:val="000000"/>
                <w:rtl/>
              </w:rPr>
              <w:t xml:space="preserve"> </w:t>
            </w:r>
          </w:p>
        </w:tc>
      </w:tr>
      <w:tr w:rsidR="005F7FDC" w:rsidRPr="005F7FDC" w14:paraId="7BD1AC24" w14:textId="77777777" w:rsidTr="005F7FDC">
        <w:trPr>
          <w:trHeight w:val="864"/>
        </w:trPr>
        <w:tc>
          <w:tcPr>
            <w:tcW w:w="440" w:type="dxa"/>
            <w:tcBorders>
              <w:top w:val="nil"/>
              <w:left w:val="single" w:sz="4" w:space="0" w:color="auto"/>
              <w:bottom w:val="single" w:sz="4" w:space="0" w:color="auto"/>
              <w:right w:val="single" w:sz="4" w:space="0" w:color="auto"/>
            </w:tcBorders>
            <w:shd w:val="clear" w:color="auto" w:fill="auto"/>
            <w:hideMark/>
          </w:tcPr>
          <w:p w14:paraId="2CA28710" w14:textId="77777777" w:rsidR="005F7FDC" w:rsidRPr="005F7FDC" w:rsidRDefault="005F7FDC" w:rsidP="005F7FDC">
            <w:pPr>
              <w:spacing w:after="0" w:line="240" w:lineRule="auto"/>
              <w:jc w:val="right"/>
              <w:rPr>
                <w:rFonts w:ascii="Calibri" w:eastAsia="Times New Roman" w:hAnsi="Calibri" w:cs="Calibri"/>
                <w:b/>
                <w:bCs/>
                <w:color w:val="000000"/>
                <w:sz w:val="24"/>
                <w:szCs w:val="24"/>
                <w:rtl/>
              </w:rPr>
            </w:pPr>
            <w:r w:rsidRPr="005F7FDC">
              <w:rPr>
                <w:rFonts w:ascii="Calibri" w:eastAsia="Times New Roman" w:hAnsi="Calibri" w:cs="Calibri"/>
                <w:b/>
                <w:bCs/>
                <w:color w:val="000000"/>
                <w:sz w:val="24"/>
                <w:szCs w:val="24"/>
              </w:rPr>
              <w:t>1</w:t>
            </w:r>
          </w:p>
        </w:tc>
        <w:tc>
          <w:tcPr>
            <w:tcW w:w="1580" w:type="dxa"/>
            <w:tcBorders>
              <w:top w:val="nil"/>
              <w:left w:val="nil"/>
              <w:bottom w:val="single" w:sz="4" w:space="0" w:color="auto"/>
              <w:right w:val="single" w:sz="4" w:space="0" w:color="auto"/>
            </w:tcBorders>
            <w:shd w:val="clear" w:color="auto" w:fill="auto"/>
            <w:noWrap/>
            <w:hideMark/>
          </w:tcPr>
          <w:p w14:paraId="722437EB" w14:textId="77777777" w:rsidR="005F7FDC" w:rsidRPr="005F7FDC" w:rsidRDefault="005F7FDC" w:rsidP="005F7FDC">
            <w:pPr>
              <w:spacing w:after="0" w:line="240" w:lineRule="auto"/>
              <w:rPr>
                <w:rFonts w:ascii="Calibri" w:eastAsia="Times New Roman" w:hAnsi="Calibri" w:cs="Calibri"/>
                <w:color w:val="000000"/>
                <w:sz w:val="18"/>
                <w:szCs w:val="18"/>
              </w:rPr>
            </w:pPr>
            <w:r w:rsidRPr="005F7FDC">
              <w:rPr>
                <w:rFonts w:ascii="Calibri" w:eastAsia="Times New Roman" w:hAnsi="Calibri" w:cs="Calibri"/>
                <w:color w:val="000000"/>
                <w:sz w:val="18"/>
                <w:szCs w:val="18"/>
              </w:rPr>
              <w:t>ORT-RE00-117</w:t>
            </w:r>
          </w:p>
        </w:tc>
        <w:tc>
          <w:tcPr>
            <w:tcW w:w="2380" w:type="dxa"/>
            <w:tcBorders>
              <w:top w:val="nil"/>
              <w:left w:val="nil"/>
              <w:bottom w:val="single" w:sz="4" w:space="0" w:color="auto"/>
              <w:right w:val="single" w:sz="4" w:space="0" w:color="auto"/>
            </w:tcBorders>
            <w:shd w:val="clear" w:color="auto" w:fill="auto"/>
            <w:hideMark/>
          </w:tcPr>
          <w:p w14:paraId="72821AAB" w14:textId="77777777" w:rsidR="005F7FDC" w:rsidRPr="005F7FDC" w:rsidRDefault="005F7FDC" w:rsidP="005F7FDC">
            <w:pPr>
              <w:spacing w:after="0" w:line="240" w:lineRule="auto"/>
              <w:rPr>
                <w:rFonts w:ascii="Calibri" w:eastAsia="Times New Roman" w:hAnsi="Calibri" w:cs="Calibri"/>
                <w:color w:val="000000"/>
                <w:sz w:val="18"/>
                <w:szCs w:val="18"/>
              </w:rPr>
            </w:pPr>
            <w:proofErr w:type="spellStart"/>
            <w:r w:rsidRPr="005F7FDC">
              <w:rPr>
                <w:rFonts w:ascii="Calibri" w:eastAsia="Times New Roman" w:hAnsi="Calibri" w:cs="Calibri"/>
                <w:color w:val="000000"/>
                <w:sz w:val="18"/>
                <w:szCs w:val="18"/>
              </w:rPr>
              <w:t>Traphin</w:t>
            </w:r>
            <w:proofErr w:type="spellEnd"/>
            <w:r w:rsidRPr="005F7FDC">
              <w:rPr>
                <w:rFonts w:ascii="Calibri" w:eastAsia="Times New Roman" w:hAnsi="Calibri" w:cs="Calibri"/>
                <w:color w:val="000000"/>
                <w:sz w:val="18"/>
                <w:szCs w:val="18"/>
              </w:rPr>
              <w:t xml:space="preserve"> for black burn skull traction </w:t>
            </w:r>
            <w:proofErr w:type="spellStart"/>
            <w:r w:rsidRPr="005F7FDC">
              <w:rPr>
                <w:rFonts w:ascii="Calibri" w:eastAsia="Times New Roman" w:hAnsi="Calibri" w:cs="Calibri"/>
                <w:color w:val="000000"/>
                <w:sz w:val="18"/>
                <w:szCs w:val="18"/>
              </w:rPr>
              <w:t>apparatuse</w:t>
            </w:r>
            <w:proofErr w:type="spellEnd"/>
          </w:p>
        </w:tc>
        <w:tc>
          <w:tcPr>
            <w:tcW w:w="700" w:type="dxa"/>
            <w:tcBorders>
              <w:top w:val="nil"/>
              <w:left w:val="nil"/>
              <w:bottom w:val="single" w:sz="4" w:space="0" w:color="auto"/>
              <w:right w:val="single" w:sz="4" w:space="0" w:color="auto"/>
            </w:tcBorders>
            <w:shd w:val="clear" w:color="auto" w:fill="auto"/>
            <w:noWrap/>
            <w:hideMark/>
          </w:tcPr>
          <w:p w14:paraId="04460C55" w14:textId="77777777" w:rsidR="005F7FDC" w:rsidRPr="005F7FDC" w:rsidRDefault="005F7FDC" w:rsidP="005F7FDC">
            <w:pPr>
              <w:spacing w:after="0" w:line="240" w:lineRule="auto"/>
              <w:rPr>
                <w:rFonts w:ascii="Calibri" w:eastAsia="Times New Roman" w:hAnsi="Calibri" w:cs="Calibri"/>
                <w:color w:val="000000"/>
                <w:sz w:val="18"/>
                <w:szCs w:val="18"/>
              </w:rPr>
            </w:pPr>
            <w:r w:rsidRPr="005F7FDC">
              <w:rPr>
                <w:rFonts w:ascii="Calibri" w:eastAsia="Times New Roman" w:hAnsi="Calibri" w:cs="Calibri"/>
                <w:color w:val="000000"/>
                <w:sz w:val="18"/>
                <w:szCs w:val="18"/>
              </w:rPr>
              <w:t>pcs</w:t>
            </w:r>
          </w:p>
        </w:tc>
        <w:tc>
          <w:tcPr>
            <w:tcW w:w="760" w:type="dxa"/>
            <w:tcBorders>
              <w:top w:val="nil"/>
              <w:left w:val="nil"/>
              <w:bottom w:val="single" w:sz="4" w:space="0" w:color="auto"/>
              <w:right w:val="single" w:sz="4" w:space="0" w:color="auto"/>
            </w:tcBorders>
            <w:shd w:val="clear" w:color="000000" w:fill="FFFFFF"/>
            <w:noWrap/>
            <w:hideMark/>
          </w:tcPr>
          <w:p w14:paraId="0E53D640" w14:textId="77777777" w:rsidR="005F7FDC" w:rsidRPr="005F7FDC" w:rsidRDefault="005F7FDC" w:rsidP="005F7FDC">
            <w:pPr>
              <w:spacing w:after="0" w:line="240" w:lineRule="auto"/>
              <w:jc w:val="right"/>
              <w:rPr>
                <w:rFonts w:ascii="Calibri" w:eastAsia="Times New Roman" w:hAnsi="Calibri" w:cs="Calibri"/>
                <w:color w:val="000000"/>
              </w:rPr>
            </w:pPr>
            <w:r w:rsidRPr="005F7FDC">
              <w:rPr>
                <w:rFonts w:ascii="Calibri" w:eastAsia="Times New Roman" w:hAnsi="Calibri" w:cs="Calibri"/>
                <w:color w:val="000000"/>
              </w:rPr>
              <w:t>88</w:t>
            </w:r>
          </w:p>
        </w:tc>
        <w:tc>
          <w:tcPr>
            <w:tcW w:w="1000" w:type="dxa"/>
            <w:tcBorders>
              <w:top w:val="nil"/>
              <w:left w:val="nil"/>
              <w:bottom w:val="single" w:sz="4" w:space="0" w:color="auto"/>
              <w:right w:val="single" w:sz="4" w:space="0" w:color="auto"/>
            </w:tcBorders>
            <w:shd w:val="clear" w:color="auto" w:fill="auto"/>
            <w:hideMark/>
          </w:tcPr>
          <w:p w14:paraId="414EFFA9" w14:textId="77777777" w:rsidR="005F7FDC" w:rsidRPr="005F7FDC" w:rsidRDefault="005F7FDC" w:rsidP="005F7FDC">
            <w:pPr>
              <w:spacing w:after="0" w:line="240" w:lineRule="auto"/>
              <w:jc w:val="right"/>
              <w:rPr>
                <w:rFonts w:ascii="Calibri" w:eastAsia="Times New Roman" w:hAnsi="Calibri" w:cs="Calibri"/>
                <w:color w:val="000000"/>
              </w:rPr>
            </w:pPr>
            <w:r w:rsidRPr="005F7FDC">
              <w:rPr>
                <w:rFonts w:ascii="Calibri" w:eastAsia="Times New Roman" w:hAnsi="Calibri" w:cs="Calibri"/>
                <w:color w:val="000000"/>
              </w:rPr>
              <w:t>89</w:t>
            </w:r>
          </w:p>
        </w:tc>
        <w:tc>
          <w:tcPr>
            <w:tcW w:w="1180" w:type="dxa"/>
            <w:tcBorders>
              <w:top w:val="nil"/>
              <w:left w:val="nil"/>
              <w:bottom w:val="single" w:sz="4" w:space="0" w:color="auto"/>
              <w:right w:val="single" w:sz="4" w:space="0" w:color="auto"/>
            </w:tcBorders>
            <w:shd w:val="clear" w:color="auto" w:fill="auto"/>
            <w:hideMark/>
          </w:tcPr>
          <w:p w14:paraId="0EB2C8E5" w14:textId="77777777" w:rsidR="005F7FDC" w:rsidRPr="005F7FDC" w:rsidRDefault="005F7FDC" w:rsidP="005F7FDC">
            <w:pPr>
              <w:bidi/>
              <w:spacing w:after="0" w:line="240" w:lineRule="auto"/>
              <w:rPr>
                <w:rFonts w:ascii="Calibri" w:eastAsia="Times New Roman" w:hAnsi="Calibri" w:cs="Calibri"/>
                <w:color w:val="000000"/>
              </w:rPr>
            </w:pPr>
            <w:r w:rsidRPr="005F7FDC">
              <w:rPr>
                <w:rFonts w:ascii="Calibri" w:eastAsia="Times New Roman" w:hAnsi="Calibri" w:cs="Calibri"/>
                <w:color w:val="000000"/>
                <w:rtl/>
              </w:rPr>
              <w:t>اسيوي</w:t>
            </w:r>
          </w:p>
        </w:tc>
      </w:tr>
    </w:tbl>
    <w:p w14:paraId="3DA87024" w14:textId="77777777" w:rsidR="00723C89" w:rsidRPr="001C4FDE" w:rsidRDefault="00723C89" w:rsidP="00851780">
      <w:pPr>
        <w:spacing w:after="0"/>
        <w:rPr>
          <w:rFonts w:asciiTheme="minorBidi" w:hAnsiTheme="minorBidi"/>
          <w:b/>
          <w:bCs/>
          <w:sz w:val="32"/>
          <w:szCs w:val="32"/>
          <w:lang w:bidi="ar-EG"/>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28A1C714" w:rsidR="00942CE9" w:rsidRPr="003A3C44" w:rsidRDefault="00942CE9" w:rsidP="003B064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3B0644">
        <w:rPr>
          <w:b/>
          <w:bCs/>
          <w:sz w:val="24"/>
          <w:szCs w:val="24"/>
          <w:highlight w:val="red"/>
          <w:u w:val="single"/>
          <w:lang w:bidi="ar-IQ"/>
        </w:rPr>
        <w:t>-</w:t>
      </w:r>
      <w:r w:rsidR="003B0644" w:rsidRPr="003B0644">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w:t>
            </w:r>
            <w:proofErr w:type="gramStart"/>
            <w:r w:rsidR="00E34295" w:rsidRPr="00995797">
              <w:rPr>
                <w:rFonts w:ascii="Calibri" w:eastAsia="Calibri" w:hAnsi="Calibri" w:cs="Arial"/>
                <w:sz w:val="28"/>
                <w:szCs w:val="28"/>
                <w:highlight w:val="green"/>
              </w:rPr>
              <w:t xml:space="preserve">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w:t>
            </w:r>
            <w:proofErr w:type="gramEnd"/>
            <w:r w:rsidR="00B028C1" w:rsidRPr="00447989">
              <w:rPr>
                <w:rFonts w:ascii="Calibri" w:eastAsia="Calibri" w:hAnsi="Calibri" w:cs="Arial"/>
                <w:sz w:val="28"/>
                <w:szCs w:val="28"/>
                <w:highlight w:val="yellow"/>
              </w:rPr>
              <w:t xml:space="preserv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w:t>
            </w:r>
            <w:proofErr w:type="gramStart"/>
            <w:r w:rsidRPr="00261F8E">
              <w:rPr>
                <w:rFonts w:asciiTheme="minorBidi" w:hAnsiTheme="minorBidi"/>
                <w:sz w:val="28"/>
                <w:szCs w:val="28"/>
                <w:lang w:val="en-GB"/>
              </w:rPr>
              <w:t>clinical</w:t>
            </w:r>
            <w:proofErr w:type="gramEnd"/>
            <w:r w:rsidRPr="00261F8E">
              <w:rPr>
                <w:rFonts w:asciiTheme="minorBidi" w:hAnsiTheme="minorBidi"/>
                <w:sz w:val="28"/>
                <w:szCs w:val="28"/>
                <w:lang w:val="en-GB"/>
              </w:rPr>
              <w:t xml:space="preserve">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74EB" w14:textId="77777777" w:rsidR="009654C4" w:rsidRDefault="009654C4" w:rsidP="00C10F59">
      <w:pPr>
        <w:spacing w:after="0" w:line="240" w:lineRule="auto"/>
      </w:pPr>
      <w:r>
        <w:separator/>
      </w:r>
    </w:p>
  </w:endnote>
  <w:endnote w:type="continuationSeparator" w:id="0">
    <w:p w14:paraId="594E51A9" w14:textId="77777777" w:rsidR="009654C4" w:rsidRDefault="009654C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734E" w14:textId="77245EEE"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SUP 8</w:t>
    </w:r>
    <w:r w:rsidR="00702137">
      <w:rPr>
        <w:rFonts w:asciiTheme="majorHAnsi" w:hAnsiTheme="majorHAnsi"/>
        <w:b/>
        <w:bCs/>
      </w:rPr>
      <w:t>4</w:t>
    </w:r>
    <w:r w:rsidR="00526AAE">
      <w:rPr>
        <w:rFonts w:asciiTheme="majorHAnsi" w:hAnsiTheme="majorHAnsi"/>
        <w:b/>
        <w:bCs/>
      </w:rPr>
      <w:t>/2025/</w:t>
    </w:r>
    <w:r w:rsidR="00702137">
      <w:rPr>
        <w:rFonts w:asciiTheme="majorHAnsi" w:hAnsiTheme="majorHAnsi"/>
        <w:b/>
        <w:bCs/>
      </w:rPr>
      <w:t>7</w:t>
    </w:r>
    <w:r w:rsidR="00541450">
      <w:rPr>
        <w:rFonts w:asciiTheme="majorHAnsi" w:hAnsiTheme="majorHAnsi"/>
        <w:b/>
        <w:bCs/>
      </w:rPr>
      <w:t xml:space="preserve">4 </w:t>
    </w:r>
    <w:proofErr w:type="gramStart"/>
    <w:r w:rsidR="00541450">
      <w:rPr>
        <w:rFonts w:asciiTheme="majorHAnsi" w:hAnsiTheme="majorHAnsi"/>
        <w:b/>
        <w:bCs/>
      </w:rPr>
      <w:t>R</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7155" w14:textId="4A3E0CE6"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05A72">
      <w:rPr>
        <w:rFonts w:asciiTheme="majorHAnsi" w:hAnsiTheme="majorHAnsi"/>
        <w:b/>
        <w:bCs/>
      </w:rPr>
      <w:t>8</w:t>
    </w:r>
    <w:r w:rsidR="00702137">
      <w:rPr>
        <w:rFonts w:asciiTheme="majorHAnsi" w:hAnsiTheme="majorHAnsi"/>
        <w:b/>
        <w:bCs/>
      </w:rPr>
      <w:t>4</w:t>
    </w:r>
    <w:r w:rsidR="00605A72">
      <w:rPr>
        <w:rFonts w:asciiTheme="majorHAnsi" w:hAnsiTheme="majorHAnsi"/>
        <w:b/>
        <w:bCs/>
      </w:rPr>
      <w:t>/2025/</w:t>
    </w:r>
    <w:r w:rsidR="00702137">
      <w:rPr>
        <w:rFonts w:asciiTheme="majorHAnsi" w:hAnsiTheme="majorHAnsi"/>
        <w:b/>
        <w:bCs/>
      </w:rPr>
      <w:t>7</w:t>
    </w:r>
    <w:r w:rsidR="00541450">
      <w:rPr>
        <w:rFonts w:asciiTheme="majorHAnsi" w:hAnsiTheme="majorHAnsi"/>
        <w:b/>
        <w:bCs/>
      </w:rPr>
      <w:t>4</w:t>
    </w:r>
    <w:proofErr w:type="gramStart"/>
    <w:r w:rsidR="00E67A49">
      <w:rPr>
        <w:rFonts w:asciiTheme="majorHAnsi" w:hAnsiTheme="majorHAnsi"/>
        <w:b/>
        <w:bCs/>
      </w:rPr>
      <w:t>R</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2EAC" w14:textId="77777777" w:rsidR="009654C4" w:rsidRDefault="009654C4" w:rsidP="00C10F59">
      <w:pPr>
        <w:spacing w:after="0" w:line="240" w:lineRule="auto"/>
      </w:pPr>
      <w:r>
        <w:separator/>
      </w:r>
    </w:p>
  </w:footnote>
  <w:footnote w:type="continuationSeparator" w:id="0">
    <w:p w14:paraId="6FFD0786" w14:textId="77777777" w:rsidR="009654C4" w:rsidRDefault="009654C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295"/>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0644"/>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3919"/>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B7D0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450"/>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5F7FDC"/>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66B6"/>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2137"/>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21CD"/>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D03E7"/>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54C4"/>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3BE9"/>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08D1"/>
    <w:rsid w:val="00DB2FD9"/>
    <w:rsid w:val="00DB315A"/>
    <w:rsid w:val="00DB3CAF"/>
    <w:rsid w:val="00DB5E58"/>
    <w:rsid w:val="00DC2C91"/>
    <w:rsid w:val="00DC2F05"/>
    <w:rsid w:val="00DC3D20"/>
    <w:rsid w:val="00DC3FBE"/>
    <w:rsid w:val="00DC535F"/>
    <w:rsid w:val="00DC5CD8"/>
    <w:rsid w:val="00DC746F"/>
    <w:rsid w:val="00DC7E79"/>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92D"/>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67A49"/>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1B3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6292252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073985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146</Pages>
  <Words>35705</Words>
  <Characters>203520</Characters>
  <Application>Microsoft Office Word</Application>
  <DocSecurity>0</DocSecurity>
  <Lines>1696</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181</cp:revision>
  <cp:lastPrinted>2025-10-15T08:20:00Z</cp:lastPrinted>
  <dcterms:created xsi:type="dcterms:W3CDTF">2024-02-18T08:36:00Z</dcterms:created>
  <dcterms:modified xsi:type="dcterms:W3CDTF">2025-12-11T05:43:00Z</dcterms:modified>
</cp:coreProperties>
</file>